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82" w:rsidRPr="008C1682" w:rsidRDefault="008C1682" w:rsidP="008C1682">
      <w:pPr>
        <w:spacing w:line="360" w:lineRule="auto"/>
        <w:jc w:val="center"/>
        <w:rPr>
          <w:b/>
          <w:bCs/>
          <w:lang w:val="kk-KZ"/>
        </w:rPr>
      </w:pPr>
      <w:r w:rsidRPr="008C1682">
        <w:rPr>
          <w:b/>
          <w:bCs/>
        </w:rPr>
        <w:t xml:space="preserve">ПЕРЕЧЕНЬ ТЕМ </w:t>
      </w:r>
      <w:r w:rsidRPr="008C1682">
        <w:rPr>
          <w:b/>
          <w:bCs/>
          <w:lang w:val="kk-KZ"/>
        </w:rPr>
        <w:t>СРМП</w:t>
      </w: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"/>
        <w:gridCol w:w="5181"/>
        <w:gridCol w:w="893"/>
        <w:gridCol w:w="1436"/>
      </w:tblGrid>
      <w:tr w:rsidR="008C1682" w:rsidRPr="008C1682" w:rsidTr="00821049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2" w:rsidRPr="008C1682" w:rsidRDefault="008C1682" w:rsidP="008C1682">
            <w:pPr>
              <w:jc w:val="center"/>
            </w:pPr>
            <w:r w:rsidRPr="008C1682">
              <w:t>№ пр. занятия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2" w:rsidRPr="008C1682" w:rsidRDefault="008C1682" w:rsidP="008C1682">
            <w:pPr>
              <w:jc w:val="center"/>
            </w:pPr>
            <w:r w:rsidRPr="008C1682">
              <w:t>Наименование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2" w:rsidRPr="008C1682" w:rsidRDefault="008C1682" w:rsidP="00821049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2" w:rsidRPr="008C1682" w:rsidRDefault="008C1682" w:rsidP="00821049"/>
        </w:tc>
      </w:tr>
      <w:tr w:rsidR="008C1682" w:rsidRPr="008C1682" w:rsidTr="00821049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C1682">
            <w:pPr>
              <w:jc w:val="center"/>
            </w:pPr>
            <w:r w:rsidRPr="008C1682">
              <w:t>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>
            <w:pPr>
              <w:jc w:val="both"/>
            </w:pPr>
            <w:r w:rsidRPr="008C1682">
              <w:t>Расчет рационального состава вольфрамитового и шеелитового концентрата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</w:tr>
      <w:tr w:rsidR="008C1682" w:rsidRPr="008C1682" w:rsidTr="00821049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C1682">
            <w:pPr>
              <w:jc w:val="center"/>
            </w:pPr>
            <w:r w:rsidRPr="008C1682">
              <w:t>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>
            <w:pPr>
              <w:jc w:val="both"/>
            </w:pPr>
            <w:r w:rsidRPr="008C1682">
              <w:t>Расчет полного и операционного баланса технологических схем переработки вольфрамитового и шеелитового концентрата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</w:tr>
      <w:tr w:rsidR="008C1682" w:rsidRPr="008C1682" w:rsidTr="00821049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C1682">
            <w:pPr>
              <w:jc w:val="center"/>
            </w:pPr>
            <w:r w:rsidRPr="008C1682">
              <w:t>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2" w:rsidRPr="008C1682" w:rsidRDefault="008C1682" w:rsidP="00821049">
            <w:pPr>
              <w:jc w:val="both"/>
            </w:pPr>
            <w:r w:rsidRPr="008C1682">
              <w:t xml:space="preserve">Получение </w:t>
            </w:r>
            <w:proofErr w:type="spellStart"/>
            <w:r w:rsidRPr="008C1682">
              <w:t>триоксида</w:t>
            </w:r>
            <w:proofErr w:type="spellEnd"/>
            <w:r w:rsidRPr="008C1682">
              <w:t xml:space="preserve"> вольфрама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</w:tr>
      <w:tr w:rsidR="008C1682" w:rsidRPr="008C1682" w:rsidTr="00821049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C1682">
            <w:pPr>
              <w:jc w:val="center"/>
            </w:pPr>
            <w:r w:rsidRPr="008C1682">
              <w:t>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>
            <w:pPr>
              <w:jc w:val="both"/>
            </w:pPr>
            <w:r w:rsidRPr="008C1682">
              <w:t xml:space="preserve">Расчет рационального состава </w:t>
            </w:r>
            <w:proofErr w:type="spellStart"/>
            <w:r w:rsidRPr="008C1682">
              <w:t>молибденитового</w:t>
            </w:r>
            <w:proofErr w:type="spellEnd"/>
            <w:r w:rsidRPr="008C1682">
              <w:t xml:space="preserve"> концентрата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</w:tr>
      <w:tr w:rsidR="008C1682" w:rsidRPr="008C1682" w:rsidTr="00821049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C1682">
            <w:pPr>
              <w:jc w:val="center"/>
            </w:pPr>
            <w:r w:rsidRPr="008C1682">
              <w:t>5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>
            <w:pPr>
              <w:jc w:val="both"/>
            </w:pPr>
            <w:r w:rsidRPr="008C1682">
              <w:t xml:space="preserve">Выбор технологических схем переработки молибденового сырья с учетом его комплексного использования (извлечение германия)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</w:tr>
      <w:tr w:rsidR="008C1682" w:rsidRPr="008C1682" w:rsidTr="00821049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C1682">
            <w:pPr>
              <w:jc w:val="center"/>
            </w:pPr>
            <w:r w:rsidRPr="008C1682">
              <w:t>6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2" w:rsidRPr="008C1682" w:rsidRDefault="008C1682" w:rsidP="00821049">
            <w:pPr>
              <w:jc w:val="both"/>
            </w:pPr>
            <w:r w:rsidRPr="008C1682">
              <w:t xml:space="preserve">Получение </w:t>
            </w:r>
            <w:proofErr w:type="spellStart"/>
            <w:r w:rsidRPr="008C1682">
              <w:t>парамолибдата</w:t>
            </w:r>
            <w:proofErr w:type="spellEnd"/>
            <w:r w:rsidRPr="008C1682">
              <w:t xml:space="preserve"> аммония из огарков </w:t>
            </w:r>
            <w:proofErr w:type="spellStart"/>
            <w:r w:rsidRPr="008C1682">
              <w:t>молибденитовых</w:t>
            </w:r>
            <w:proofErr w:type="spellEnd"/>
            <w:r w:rsidRPr="008C1682">
              <w:t xml:space="preserve"> концентратов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</w:tr>
      <w:tr w:rsidR="008C1682" w:rsidRPr="008C1682" w:rsidTr="00821049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C1682">
            <w:pPr>
              <w:jc w:val="center"/>
            </w:pPr>
            <w:r w:rsidRPr="008C1682">
              <w:t>7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>
            <w:pPr>
              <w:jc w:val="both"/>
            </w:pPr>
            <w:r w:rsidRPr="008C1682">
              <w:t xml:space="preserve">Расчет рационального состава </w:t>
            </w:r>
            <w:proofErr w:type="spellStart"/>
            <w:r w:rsidRPr="008C1682">
              <w:t>танталит-колумбитового</w:t>
            </w:r>
            <w:proofErr w:type="spellEnd"/>
            <w:r w:rsidRPr="008C1682">
              <w:t xml:space="preserve"> и </w:t>
            </w:r>
            <w:proofErr w:type="spellStart"/>
            <w:r w:rsidRPr="008C1682">
              <w:t>лопаритового</w:t>
            </w:r>
            <w:proofErr w:type="spellEnd"/>
            <w:r w:rsidRPr="008C1682">
              <w:t xml:space="preserve"> концентрата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</w:tr>
      <w:tr w:rsidR="008C1682" w:rsidRPr="008C1682" w:rsidTr="00821049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C1682">
            <w:pPr>
              <w:jc w:val="center"/>
            </w:pPr>
            <w:r w:rsidRPr="008C1682">
              <w:t>8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2" w:rsidRPr="008C1682" w:rsidRDefault="008C1682" w:rsidP="00821049">
            <w:pPr>
              <w:jc w:val="both"/>
            </w:pPr>
            <w:r w:rsidRPr="008C1682">
              <w:t xml:space="preserve">Алюминотермическое получение </w:t>
            </w:r>
            <w:proofErr w:type="spellStart"/>
            <w:r w:rsidRPr="008C1682">
              <w:t>феррониобия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</w:tr>
      <w:tr w:rsidR="008C1682" w:rsidRPr="008C1682" w:rsidTr="00821049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C1682">
            <w:pPr>
              <w:jc w:val="center"/>
            </w:pPr>
            <w:r w:rsidRPr="008C1682">
              <w:t>9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>
            <w:pPr>
              <w:jc w:val="both"/>
            </w:pPr>
            <w:r w:rsidRPr="008C1682">
              <w:t>Расчет рационального состава ильменитового концентрата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</w:tr>
      <w:tr w:rsidR="008C1682" w:rsidRPr="008C1682" w:rsidTr="00821049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C1682">
            <w:pPr>
              <w:jc w:val="center"/>
            </w:pPr>
            <w:r w:rsidRPr="008C1682">
              <w:t>10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>
            <w:pPr>
              <w:jc w:val="both"/>
            </w:pPr>
            <w:r w:rsidRPr="008C1682">
              <w:t xml:space="preserve">Расчет рационального состава и </w:t>
            </w:r>
            <w:proofErr w:type="spellStart"/>
            <w:r w:rsidRPr="008C1682">
              <w:t>цирконового</w:t>
            </w:r>
            <w:proofErr w:type="spellEnd"/>
            <w:r w:rsidRPr="008C1682">
              <w:t xml:space="preserve"> концентрата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</w:tr>
      <w:tr w:rsidR="008C1682" w:rsidRPr="008C1682" w:rsidTr="00821049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C1682">
            <w:pPr>
              <w:jc w:val="center"/>
            </w:pPr>
            <w:r w:rsidRPr="008C1682">
              <w:t>11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2" w:rsidRPr="008C1682" w:rsidRDefault="008C1682" w:rsidP="00821049">
            <w:pPr>
              <w:jc w:val="both"/>
            </w:pPr>
            <w:r w:rsidRPr="008C1682">
              <w:t>Электрохимическое получение галлия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</w:tr>
      <w:tr w:rsidR="008C1682" w:rsidRPr="008C1682" w:rsidTr="00821049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C1682">
            <w:pPr>
              <w:jc w:val="center"/>
            </w:pPr>
            <w:r w:rsidRPr="008C1682">
              <w:t>12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2" w:rsidRPr="008C1682" w:rsidRDefault="008C1682" w:rsidP="00821049">
            <w:pPr>
              <w:jc w:val="both"/>
            </w:pPr>
            <w:r w:rsidRPr="008C1682">
              <w:t>Выбор схем получения рассеянных металлов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2" w:rsidRPr="008C1682" w:rsidRDefault="008C1682" w:rsidP="00821049"/>
        </w:tc>
      </w:tr>
    </w:tbl>
    <w:p w:rsidR="008C1682" w:rsidRDefault="008C1682" w:rsidP="008C1682">
      <w:pPr>
        <w:spacing w:line="360" w:lineRule="auto"/>
        <w:rPr>
          <w:rFonts w:ascii="Arial" w:hAnsi="Arial" w:cs="Arial"/>
          <w:sz w:val="22"/>
          <w:szCs w:val="22"/>
        </w:rPr>
      </w:pPr>
    </w:p>
    <w:p w:rsidR="00051CB0" w:rsidRDefault="008C1682"/>
    <w:sectPr w:rsidR="00051CB0" w:rsidSect="0075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682"/>
    <w:rsid w:val="00754350"/>
    <w:rsid w:val="007E4E2E"/>
    <w:rsid w:val="008762FC"/>
    <w:rsid w:val="008C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>KazNU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Altynay_m</dc:creator>
  <cp:keywords/>
  <dc:description/>
  <cp:lastModifiedBy>Altynay_m</cp:lastModifiedBy>
  <cp:revision>1</cp:revision>
  <dcterms:created xsi:type="dcterms:W3CDTF">2014-07-10T07:19:00Z</dcterms:created>
  <dcterms:modified xsi:type="dcterms:W3CDTF">2014-07-10T07:20:00Z</dcterms:modified>
</cp:coreProperties>
</file>